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D4D" w:rsidRPr="00C50268" w:rsidRDefault="00AB1F2C" w:rsidP="00EC3D4D">
      <w:pPr>
        <w:spacing w:before="100" w:beforeAutospacing="1" w:after="100" w:afterAutospacing="1" w:line="240" w:lineRule="auto"/>
        <w:jc w:val="center"/>
        <w:rPr>
          <w:rFonts w:ascii="Cambria" w:eastAsia="Times New Roman" w:hAnsi="Cambria" w:cs="Arial"/>
          <w:b/>
          <w:color w:val="003366"/>
          <w:sz w:val="28"/>
          <w:szCs w:val="28"/>
          <w:lang w:eastAsia="pl-PL"/>
        </w:rPr>
      </w:pPr>
      <w:r>
        <w:rPr>
          <w:rFonts w:ascii="Cambria" w:eastAsia="Times New Roman" w:hAnsi="Cambria" w:cs="Arial"/>
          <w:b/>
          <w:color w:val="003366"/>
          <w:sz w:val="28"/>
          <w:szCs w:val="28"/>
          <w:lang w:eastAsia="pl-PL"/>
        </w:rPr>
        <w:t>IX</w:t>
      </w:r>
      <w:r w:rsidR="00EC3D4D" w:rsidRPr="00C50268">
        <w:rPr>
          <w:rFonts w:ascii="Cambria" w:eastAsia="Times New Roman" w:hAnsi="Cambria" w:cs="Arial"/>
          <w:b/>
          <w:color w:val="003366"/>
          <w:sz w:val="28"/>
          <w:szCs w:val="28"/>
          <w:lang w:eastAsia="pl-PL"/>
        </w:rPr>
        <w:t xml:space="preserve"> Międzyszkolny Konkurs Literacki</w:t>
      </w:r>
    </w:p>
    <w:p w:rsidR="00EC3D4D" w:rsidRDefault="00EC3D4D" w:rsidP="00EC3D4D">
      <w:pPr>
        <w:spacing w:before="100" w:beforeAutospacing="1" w:after="100" w:afterAutospacing="1" w:line="240" w:lineRule="auto"/>
        <w:jc w:val="center"/>
        <w:rPr>
          <w:rFonts w:ascii="Cambria" w:eastAsia="Times New Roman" w:hAnsi="Cambria" w:cs="Arial"/>
          <w:b/>
          <w:bCs/>
          <w:color w:val="003366"/>
          <w:sz w:val="48"/>
          <w:szCs w:val="48"/>
          <w:lang w:eastAsia="pl-PL"/>
        </w:rPr>
      </w:pPr>
      <w:r w:rsidRPr="00B40EFD">
        <w:rPr>
          <w:rFonts w:ascii="Cambria" w:eastAsia="Times New Roman" w:hAnsi="Cambria" w:cs="Arial"/>
          <w:b/>
          <w:bCs/>
          <w:color w:val="003366"/>
          <w:sz w:val="48"/>
          <w:szCs w:val="48"/>
          <w:lang w:eastAsia="pl-PL"/>
        </w:rPr>
        <w:t>„Czas szkoły -  czas dojrzewania”</w:t>
      </w:r>
    </w:p>
    <w:p w:rsidR="00EC3D4D" w:rsidRPr="009155B7" w:rsidRDefault="001A443E" w:rsidP="00EC3D4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 14 października 2017</w:t>
      </w:r>
      <w:r w:rsidR="00EC3D4D" w:rsidRPr="009155B7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 – </w:t>
      </w:r>
      <w:r w:rsidR="00AB1F2C">
        <w:rPr>
          <w:rFonts w:ascii="Times New Roman" w:eastAsia="Times New Roman" w:hAnsi="Times New Roman"/>
          <w:b/>
          <w:sz w:val="28"/>
          <w:szCs w:val="28"/>
          <w:lang w:eastAsia="pl-PL"/>
        </w:rPr>
        <w:t>28 lutego</w:t>
      </w:r>
      <w:r w:rsidR="00EC3D4D" w:rsidRPr="009155B7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 201</w:t>
      </w:r>
      <w:r w:rsidR="00AB1F2C">
        <w:rPr>
          <w:rFonts w:ascii="Times New Roman" w:eastAsia="Times New Roman" w:hAnsi="Times New Roman"/>
          <w:b/>
          <w:sz w:val="28"/>
          <w:szCs w:val="28"/>
          <w:lang w:eastAsia="pl-PL"/>
        </w:rPr>
        <w:t>8</w:t>
      </w:r>
    </w:p>
    <w:p w:rsidR="00EC3D4D" w:rsidRPr="004F6DF6" w:rsidRDefault="00EC3D4D" w:rsidP="00EC3D4D">
      <w:pPr>
        <w:spacing w:before="100" w:beforeAutospacing="1" w:after="100" w:afterAutospacing="1" w:line="240" w:lineRule="auto"/>
        <w:jc w:val="center"/>
        <w:rPr>
          <w:rFonts w:ascii="Cambria" w:eastAsia="Times New Roman" w:hAnsi="Cambria"/>
          <w:sz w:val="24"/>
          <w:szCs w:val="24"/>
          <w:lang w:eastAsia="pl-PL"/>
        </w:rPr>
      </w:pPr>
      <w:r w:rsidRPr="004F6DF6">
        <w:rPr>
          <w:rFonts w:ascii="Cambria" w:eastAsia="Times New Roman" w:hAnsi="Cambria" w:cs="Arial"/>
          <w:sz w:val="24"/>
          <w:szCs w:val="24"/>
          <w:lang w:eastAsia="pl-PL"/>
        </w:rPr>
        <w:t>ORGANIZATOR:</w:t>
      </w:r>
    </w:p>
    <w:p w:rsidR="00EC3D4D" w:rsidRDefault="00EC3D4D" w:rsidP="00EC3D4D">
      <w:pPr>
        <w:spacing w:before="100" w:beforeAutospacing="1" w:after="100" w:afterAutospacing="1" w:line="240" w:lineRule="auto"/>
        <w:jc w:val="center"/>
        <w:rPr>
          <w:rFonts w:ascii="Cambria" w:eastAsia="Times New Roman" w:hAnsi="Cambria"/>
          <w:b/>
          <w:sz w:val="24"/>
          <w:szCs w:val="24"/>
          <w:lang w:eastAsia="pl-PL"/>
        </w:rPr>
      </w:pPr>
      <w:r w:rsidRPr="00230080">
        <w:rPr>
          <w:rFonts w:ascii="Cambria" w:eastAsia="Times New Roman" w:hAnsi="Cambria" w:cs="Arial"/>
          <w:b/>
          <w:sz w:val="24"/>
          <w:szCs w:val="24"/>
          <w:lang w:eastAsia="pl-PL"/>
        </w:rPr>
        <w:t xml:space="preserve">Szkoła Podstawowa nr 23, 81-438 Gdynia, ul. Grottgera 19, </w:t>
      </w:r>
      <w:r w:rsidR="006150A0">
        <w:rPr>
          <w:rFonts w:ascii="Cambria" w:eastAsia="Times New Roman" w:hAnsi="Cambria"/>
          <w:b/>
          <w:sz w:val="24"/>
          <w:szCs w:val="24"/>
          <w:lang w:eastAsia="pl-PL"/>
        </w:rPr>
        <w:t>t</w:t>
      </w:r>
      <w:r w:rsidRPr="00230080">
        <w:rPr>
          <w:rFonts w:ascii="Cambria" w:eastAsia="Times New Roman" w:hAnsi="Cambria"/>
          <w:b/>
          <w:sz w:val="24"/>
          <w:szCs w:val="24"/>
          <w:lang w:eastAsia="pl-PL"/>
        </w:rPr>
        <w:t>el. 058 622-07-33</w:t>
      </w:r>
    </w:p>
    <w:p w:rsidR="00DD68DB" w:rsidRPr="004F6DF6" w:rsidRDefault="00DD68DB" w:rsidP="00EC3D4D">
      <w:pPr>
        <w:spacing w:before="100" w:beforeAutospacing="1" w:after="100" w:afterAutospacing="1" w:line="240" w:lineRule="auto"/>
        <w:jc w:val="center"/>
        <w:rPr>
          <w:rFonts w:ascii="Cambria" w:eastAsia="Times New Roman" w:hAnsi="Cambria"/>
          <w:b/>
          <w:color w:val="17365D"/>
          <w:sz w:val="24"/>
          <w:szCs w:val="24"/>
          <w:lang w:eastAsia="pl-PL"/>
        </w:rPr>
      </w:pPr>
      <w:r w:rsidRPr="004F6DF6">
        <w:rPr>
          <w:rFonts w:ascii="Cambria" w:eastAsia="Times New Roman" w:hAnsi="Cambria"/>
          <w:b/>
          <w:color w:val="17365D"/>
          <w:sz w:val="24"/>
          <w:szCs w:val="24"/>
          <w:lang w:eastAsia="pl-PL"/>
        </w:rPr>
        <w:t>Informacje: http://www.sp23gdynia.pl/</w:t>
      </w:r>
    </w:p>
    <w:p w:rsidR="004F6DF6" w:rsidRDefault="00EC3D4D" w:rsidP="00EC3D4D">
      <w:pPr>
        <w:spacing w:before="100" w:beforeAutospacing="1" w:after="100" w:afterAutospacing="1" w:line="240" w:lineRule="auto"/>
        <w:jc w:val="center"/>
        <w:rPr>
          <w:rFonts w:ascii="Cambria" w:eastAsia="Times New Roman" w:hAnsi="Cambria"/>
          <w:b/>
          <w:sz w:val="24"/>
          <w:szCs w:val="24"/>
          <w:lang w:eastAsia="pl-PL"/>
        </w:rPr>
      </w:pPr>
      <w:r>
        <w:rPr>
          <w:rFonts w:ascii="Cambria" w:eastAsia="Times New Roman" w:hAnsi="Cambria"/>
          <w:b/>
          <w:sz w:val="24"/>
          <w:szCs w:val="24"/>
          <w:lang w:eastAsia="pl-PL"/>
        </w:rPr>
        <w:t>Patron medialny: Cafe Księgarnia Vademecum w Gdyni</w:t>
      </w:r>
      <w:r w:rsidR="004F6DF6">
        <w:rPr>
          <w:rFonts w:ascii="Cambria" w:eastAsia="Times New Roman" w:hAnsi="Cambria"/>
          <w:b/>
          <w:sz w:val="24"/>
          <w:szCs w:val="24"/>
          <w:lang w:eastAsia="pl-PL"/>
        </w:rPr>
        <w:t xml:space="preserve"> </w:t>
      </w:r>
    </w:p>
    <w:p w:rsidR="00C234DB" w:rsidRDefault="00EC3D4D" w:rsidP="005145C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FF0000"/>
          <w:sz w:val="28"/>
          <w:szCs w:val="28"/>
          <w:lang w:eastAsia="pl-PL"/>
        </w:rPr>
      </w:pPr>
      <w:r w:rsidRPr="005145C3">
        <w:rPr>
          <w:rFonts w:ascii="Times New Roman" w:eastAsia="Times New Roman" w:hAnsi="Times New Roman"/>
          <w:b/>
          <w:color w:val="FF0000"/>
          <w:sz w:val="28"/>
          <w:szCs w:val="28"/>
          <w:lang w:eastAsia="pl-PL"/>
        </w:rPr>
        <w:t xml:space="preserve">Konkurs przeznaczony dla uczniów klas </w:t>
      </w:r>
      <w:r w:rsidR="001A443E">
        <w:rPr>
          <w:rFonts w:ascii="Times New Roman" w:eastAsia="Times New Roman" w:hAnsi="Times New Roman"/>
          <w:b/>
          <w:color w:val="FF0000"/>
          <w:sz w:val="28"/>
          <w:szCs w:val="28"/>
          <w:lang w:eastAsia="pl-PL"/>
        </w:rPr>
        <w:t>I</w:t>
      </w:r>
      <w:r w:rsidRPr="005145C3">
        <w:rPr>
          <w:rFonts w:ascii="Times New Roman" w:eastAsia="Times New Roman" w:hAnsi="Times New Roman"/>
          <w:b/>
          <w:color w:val="FF0000"/>
          <w:sz w:val="28"/>
          <w:szCs w:val="28"/>
          <w:lang w:eastAsia="pl-PL"/>
        </w:rPr>
        <w:t>V i VI</w:t>
      </w:r>
      <w:r w:rsidR="001A443E">
        <w:rPr>
          <w:rFonts w:ascii="Times New Roman" w:eastAsia="Times New Roman" w:hAnsi="Times New Roman"/>
          <w:b/>
          <w:color w:val="FF0000"/>
          <w:sz w:val="28"/>
          <w:szCs w:val="28"/>
          <w:lang w:eastAsia="pl-PL"/>
        </w:rPr>
        <w:t xml:space="preserve">I szkół podstawowych,  </w:t>
      </w:r>
      <w:r w:rsidRPr="005145C3">
        <w:rPr>
          <w:rFonts w:ascii="Times New Roman" w:eastAsia="Times New Roman" w:hAnsi="Times New Roman"/>
          <w:b/>
          <w:color w:val="FF0000"/>
          <w:sz w:val="28"/>
          <w:szCs w:val="28"/>
          <w:lang w:eastAsia="pl-PL"/>
        </w:rPr>
        <w:t>gimnazjum</w:t>
      </w:r>
      <w:r w:rsidR="001A443E">
        <w:rPr>
          <w:rFonts w:ascii="Times New Roman" w:eastAsia="Times New Roman" w:hAnsi="Times New Roman"/>
          <w:b/>
          <w:color w:val="FF0000"/>
          <w:sz w:val="28"/>
          <w:szCs w:val="28"/>
          <w:lang w:eastAsia="pl-PL"/>
        </w:rPr>
        <w:t xml:space="preserve"> oraz liceum</w:t>
      </w:r>
      <w:r w:rsidR="00FD7A6B">
        <w:rPr>
          <w:rFonts w:ascii="Times New Roman" w:eastAsia="Times New Roman" w:hAnsi="Times New Roman"/>
          <w:b/>
          <w:color w:val="FF0000"/>
          <w:sz w:val="28"/>
          <w:szCs w:val="28"/>
          <w:lang w:eastAsia="pl-PL"/>
        </w:rPr>
        <w:t>, technikum i szkół branżowych</w:t>
      </w:r>
    </w:p>
    <w:p w:rsidR="00EC3D4D" w:rsidRPr="00F83C41" w:rsidRDefault="00C234DB" w:rsidP="00B627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5145C3">
        <w:rPr>
          <w:rFonts w:ascii="Times New Roman" w:eastAsia="Times New Roman" w:hAnsi="Times New Roman"/>
          <w:b/>
          <w:sz w:val="28"/>
          <w:szCs w:val="28"/>
          <w:lang w:eastAsia="pl-PL"/>
        </w:rPr>
        <w:t>Organizato</w:t>
      </w:r>
      <w:r w:rsidR="004F6DF6">
        <w:rPr>
          <w:rFonts w:ascii="Times New Roman" w:eastAsia="Times New Roman" w:hAnsi="Times New Roman"/>
          <w:b/>
          <w:sz w:val="28"/>
          <w:szCs w:val="28"/>
          <w:lang w:eastAsia="pl-PL"/>
        </w:rPr>
        <w:t>r na</w:t>
      </w:r>
      <w:r w:rsidR="001A443E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grodzi również </w:t>
      </w:r>
      <w:r w:rsidR="004F6DF6">
        <w:rPr>
          <w:rFonts w:ascii="Times New Roman" w:eastAsia="Times New Roman" w:hAnsi="Times New Roman"/>
          <w:b/>
          <w:sz w:val="28"/>
          <w:szCs w:val="28"/>
          <w:lang w:eastAsia="pl-PL"/>
        </w:rPr>
        <w:t>nauczycieli/</w:t>
      </w:r>
      <w:r w:rsidRPr="005145C3">
        <w:rPr>
          <w:rFonts w:ascii="Times New Roman" w:eastAsia="Times New Roman" w:hAnsi="Times New Roman"/>
          <w:b/>
          <w:sz w:val="28"/>
          <w:szCs w:val="28"/>
          <w:lang w:eastAsia="pl-PL"/>
        </w:rPr>
        <w:t>opiekunów uczniów biorących udział w konkursie</w:t>
      </w:r>
      <w:r w:rsidR="000F385D">
        <w:rPr>
          <w:rFonts w:ascii="Times New Roman" w:eastAsia="Times New Roman" w:hAnsi="Times New Roman"/>
          <w:b/>
          <w:sz w:val="28"/>
          <w:szCs w:val="28"/>
          <w:lang w:eastAsia="pl-PL"/>
        </w:rPr>
        <w:t>.</w:t>
      </w:r>
      <w:r w:rsidR="00750FEA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 Sponsorem nagród dla nauczycieli jest ZNP.</w:t>
      </w:r>
    </w:p>
    <w:p w:rsidR="00EC3D4D" w:rsidRDefault="004F6DF6" w:rsidP="00EC3D4D">
      <w:pPr>
        <w:spacing w:before="100" w:beforeAutospacing="1" w:after="100" w:afterAutospacing="1" w:line="240" w:lineRule="auto"/>
        <w:rPr>
          <w:rFonts w:ascii="Cambria" w:eastAsia="Times New Roman" w:hAnsi="Cambria"/>
          <w:b/>
          <w:sz w:val="24"/>
          <w:szCs w:val="24"/>
          <w:lang w:eastAsia="pl-PL"/>
        </w:rPr>
      </w:pPr>
      <w:r>
        <w:rPr>
          <w:rFonts w:ascii="Cambria" w:eastAsia="Times New Roman" w:hAnsi="Cambria"/>
          <w:sz w:val="24"/>
          <w:szCs w:val="24"/>
          <w:lang w:eastAsia="pl-PL"/>
        </w:rPr>
        <w:t xml:space="preserve"> T</w:t>
      </w:r>
      <w:r w:rsidR="00EC3D4D" w:rsidRPr="00BD6EE5">
        <w:rPr>
          <w:rFonts w:ascii="Cambria" w:eastAsia="Times New Roman" w:hAnsi="Cambria"/>
          <w:sz w:val="24"/>
          <w:szCs w:val="24"/>
          <w:lang w:eastAsia="pl-PL"/>
        </w:rPr>
        <w:t xml:space="preserve">ermin nadsyłania prac -  </w:t>
      </w:r>
      <w:r w:rsidR="00AB1F2C">
        <w:rPr>
          <w:rFonts w:ascii="Cambria" w:eastAsia="Times New Roman" w:hAnsi="Cambria"/>
          <w:b/>
          <w:sz w:val="24"/>
          <w:szCs w:val="24"/>
          <w:lang w:eastAsia="pl-PL"/>
        </w:rPr>
        <w:t xml:space="preserve">28.02.2018          </w:t>
      </w:r>
      <w:r>
        <w:rPr>
          <w:rFonts w:ascii="Cambria" w:eastAsia="Times New Roman" w:hAnsi="Cambria"/>
          <w:b/>
          <w:sz w:val="24"/>
          <w:szCs w:val="24"/>
          <w:lang w:eastAsia="pl-PL"/>
        </w:rPr>
        <w:t xml:space="preserve">  </w:t>
      </w:r>
      <w:r w:rsidR="00EC3D4D" w:rsidRPr="00BD6EE5">
        <w:rPr>
          <w:rFonts w:ascii="Cambria" w:eastAsia="Times New Roman" w:hAnsi="Cambria"/>
          <w:sz w:val="24"/>
          <w:szCs w:val="24"/>
          <w:lang w:eastAsia="pl-PL"/>
        </w:rPr>
        <w:t>Rozwiązanie konkursu –</w:t>
      </w:r>
      <w:r w:rsidR="009155B7">
        <w:rPr>
          <w:rFonts w:ascii="Cambria" w:eastAsia="Times New Roman" w:hAnsi="Cambria"/>
          <w:sz w:val="24"/>
          <w:szCs w:val="24"/>
          <w:lang w:eastAsia="pl-PL"/>
        </w:rPr>
        <w:t xml:space="preserve"> </w:t>
      </w:r>
      <w:r w:rsidR="00AB1F2C">
        <w:rPr>
          <w:rFonts w:ascii="Cambria" w:eastAsia="Times New Roman" w:hAnsi="Cambria"/>
          <w:b/>
          <w:sz w:val="24"/>
          <w:szCs w:val="24"/>
          <w:lang w:eastAsia="pl-PL"/>
        </w:rPr>
        <w:t>30  marca  2018</w:t>
      </w:r>
    </w:p>
    <w:p w:rsidR="00DD68DB" w:rsidRPr="00F70A76" w:rsidRDefault="00DD68DB" w:rsidP="00DD68DB">
      <w:pPr>
        <w:spacing w:before="100" w:beforeAutospacing="1" w:after="100" w:afterAutospacing="1" w:line="240" w:lineRule="auto"/>
        <w:rPr>
          <w:rFonts w:ascii="Cambria" w:eastAsia="Times New Roman" w:hAnsi="Cambria" w:cs="Arial"/>
          <w:b/>
          <w:color w:val="0000FF"/>
          <w:sz w:val="24"/>
          <w:szCs w:val="24"/>
          <w:lang w:eastAsia="pl-PL"/>
        </w:rPr>
      </w:pPr>
      <w:r w:rsidRPr="00F70A76">
        <w:rPr>
          <w:rFonts w:ascii="Cambria" w:eastAsia="Times New Roman" w:hAnsi="Cambria" w:cs="Arial"/>
          <w:b/>
          <w:color w:val="0000FF"/>
          <w:sz w:val="24"/>
          <w:szCs w:val="24"/>
          <w:lang w:eastAsia="pl-PL"/>
        </w:rPr>
        <w:t xml:space="preserve">Koordynator konkursu : Beata </w:t>
      </w:r>
      <w:r w:rsidR="00AB1F2C" w:rsidRPr="00F70A76">
        <w:rPr>
          <w:rFonts w:ascii="Cambria" w:eastAsia="Times New Roman" w:hAnsi="Cambria" w:cs="Arial"/>
          <w:b/>
          <w:color w:val="0000FF"/>
          <w:sz w:val="24"/>
          <w:szCs w:val="24"/>
          <w:lang w:eastAsia="pl-PL"/>
        </w:rPr>
        <w:t xml:space="preserve">Mróz </w:t>
      </w:r>
      <w:r w:rsidRPr="00F70A76">
        <w:rPr>
          <w:rFonts w:ascii="Cambria" w:eastAsia="Times New Roman" w:hAnsi="Cambria" w:cs="Arial"/>
          <w:b/>
          <w:color w:val="0000FF"/>
          <w:sz w:val="24"/>
          <w:szCs w:val="24"/>
          <w:lang w:eastAsia="pl-PL"/>
        </w:rPr>
        <w:t xml:space="preserve">Gajewska </w:t>
      </w:r>
      <w:r w:rsidR="00AB1F2C" w:rsidRPr="00F70A76">
        <w:rPr>
          <w:rFonts w:ascii="Cambria" w:eastAsia="Times New Roman" w:hAnsi="Cambria" w:cs="Arial"/>
          <w:b/>
          <w:color w:val="0000FF"/>
          <w:sz w:val="24"/>
          <w:szCs w:val="24"/>
          <w:lang w:eastAsia="pl-PL"/>
        </w:rPr>
        <w:t xml:space="preserve">- autorka książek dla dzieci </w:t>
      </w:r>
      <w:r w:rsidR="007B5BB9">
        <w:rPr>
          <w:rFonts w:ascii="Cambria" w:eastAsia="Times New Roman" w:hAnsi="Cambria" w:cs="Arial"/>
          <w:b/>
          <w:color w:val="0000FF"/>
          <w:sz w:val="24"/>
          <w:szCs w:val="24"/>
          <w:lang w:eastAsia="pl-PL"/>
        </w:rPr>
        <w:br/>
      </w:r>
      <w:r w:rsidR="00AB1F2C" w:rsidRPr="00F70A76">
        <w:rPr>
          <w:rFonts w:ascii="Cambria" w:eastAsia="Times New Roman" w:hAnsi="Cambria" w:cs="Arial"/>
          <w:b/>
          <w:color w:val="0000FF"/>
          <w:sz w:val="24"/>
          <w:szCs w:val="24"/>
          <w:lang w:eastAsia="pl-PL"/>
        </w:rPr>
        <w:t>i młodzieży</w:t>
      </w:r>
    </w:p>
    <w:p w:rsidR="00DD68DB" w:rsidRDefault="007B5BB9" w:rsidP="00DD68DB">
      <w:pPr>
        <w:spacing w:before="100" w:beforeAutospacing="1" w:after="100" w:afterAutospacing="1" w:line="240" w:lineRule="auto"/>
        <w:rPr>
          <w:rFonts w:ascii="Cambria" w:eastAsia="Times New Roman" w:hAnsi="Cambria" w:cs="Arial"/>
          <w:color w:val="0000FF"/>
          <w:sz w:val="24"/>
          <w:szCs w:val="24"/>
          <w:lang w:eastAsia="pl-PL"/>
        </w:rPr>
      </w:pPr>
      <w:r>
        <w:rPr>
          <w:rFonts w:ascii="Cambria" w:eastAsia="Times New Roman" w:hAnsi="Cambria" w:cs="Arial"/>
          <w:color w:val="0000FF"/>
          <w:sz w:val="24"/>
          <w:szCs w:val="24"/>
          <w:lang w:eastAsia="pl-PL"/>
        </w:rPr>
        <w:t>Jury: s. Katarzyna Starek</w:t>
      </w:r>
      <w:r w:rsidR="00DD68DB" w:rsidRPr="00B40EFD">
        <w:rPr>
          <w:rFonts w:ascii="Cambria" w:eastAsia="Times New Roman" w:hAnsi="Cambria" w:cs="Arial"/>
          <w:color w:val="0000FF"/>
          <w:sz w:val="24"/>
          <w:szCs w:val="24"/>
          <w:lang w:eastAsia="pl-PL"/>
        </w:rPr>
        <w:t xml:space="preserve">, Renata </w:t>
      </w:r>
      <w:proofErr w:type="spellStart"/>
      <w:r w:rsidR="00DD68DB" w:rsidRPr="00B40EFD">
        <w:rPr>
          <w:rFonts w:ascii="Cambria" w:eastAsia="Times New Roman" w:hAnsi="Cambria" w:cs="Arial"/>
          <w:color w:val="0000FF"/>
          <w:sz w:val="24"/>
          <w:szCs w:val="24"/>
          <w:lang w:eastAsia="pl-PL"/>
        </w:rPr>
        <w:t>Zamorowska</w:t>
      </w:r>
      <w:proofErr w:type="spellEnd"/>
      <w:r w:rsidR="00DD68DB" w:rsidRPr="00B40EFD">
        <w:rPr>
          <w:rFonts w:ascii="Cambria" w:eastAsia="Times New Roman" w:hAnsi="Cambria" w:cs="Arial"/>
          <w:color w:val="0000FF"/>
          <w:sz w:val="24"/>
          <w:szCs w:val="24"/>
          <w:lang w:eastAsia="pl-PL"/>
        </w:rPr>
        <w:t xml:space="preserve">, </w:t>
      </w:r>
      <w:r w:rsidR="00DD68DB">
        <w:rPr>
          <w:rFonts w:ascii="Cambria" w:eastAsia="Times New Roman" w:hAnsi="Cambria" w:cs="Arial"/>
          <w:color w:val="0000FF"/>
          <w:sz w:val="24"/>
          <w:szCs w:val="24"/>
          <w:lang w:eastAsia="pl-PL"/>
        </w:rPr>
        <w:t xml:space="preserve"> Maciej</w:t>
      </w:r>
      <w:r w:rsidR="00DD68DB" w:rsidRPr="00B40EFD">
        <w:rPr>
          <w:rFonts w:ascii="Cambria" w:eastAsia="Times New Roman" w:hAnsi="Cambria" w:cs="Arial"/>
          <w:color w:val="0000FF"/>
          <w:sz w:val="24"/>
          <w:szCs w:val="24"/>
          <w:lang w:eastAsia="pl-PL"/>
        </w:rPr>
        <w:t xml:space="preserve"> Gajewski</w:t>
      </w:r>
      <w:r w:rsidR="00F83C41">
        <w:rPr>
          <w:rFonts w:ascii="Cambria" w:eastAsia="Times New Roman" w:hAnsi="Cambria" w:cs="Arial"/>
          <w:color w:val="0000FF"/>
          <w:sz w:val="24"/>
          <w:szCs w:val="24"/>
          <w:lang w:eastAsia="pl-PL"/>
        </w:rPr>
        <w:t xml:space="preserve">, </w:t>
      </w:r>
      <w:r w:rsidR="00AB1F2C">
        <w:rPr>
          <w:rFonts w:ascii="Cambria" w:eastAsia="Times New Roman" w:hAnsi="Cambria" w:cs="Arial"/>
          <w:color w:val="0000FF"/>
          <w:sz w:val="24"/>
          <w:szCs w:val="24"/>
          <w:lang w:eastAsia="pl-PL"/>
        </w:rPr>
        <w:t xml:space="preserve">Beata Mróz </w:t>
      </w:r>
      <w:r w:rsidR="009155B7">
        <w:rPr>
          <w:rFonts w:ascii="Cambria" w:eastAsia="Times New Roman" w:hAnsi="Cambria" w:cs="Arial"/>
          <w:color w:val="0000FF"/>
          <w:sz w:val="24"/>
          <w:szCs w:val="24"/>
          <w:lang w:eastAsia="pl-PL"/>
        </w:rPr>
        <w:t>Gajewska</w:t>
      </w:r>
      <w:r w:rsidR="00750FEA">
        <w:rPr>
          <w:rFonts w:ascii="Cambria" w:eastAsia="Times New Roman" w:hAnsi="Cambria" w:cs="Arial"/>
          <w:color w:val="0000FF"/>
          <w:sz w:val="24"/>
          <w:szCs w:val="24"/>
          <w:lang w:eastAsia="pl-PL"/>
        </w:rPr>
        <w:t xml:space="preserve">, </w:t>
      </w:r>
      <w:r>
        <w:rPr>
          <w:rFonts w:ascii="Cambria" w:eastAsia="Times New Roman" w:hAnsi="Cambria" w:cs="Arial"/>
          <w:color w:val="0000FF"/>
          <w:sz w:val="24"/>
          <w:szCs w:val="24"/>
          <w:lang w:eastAsia="pl-PL"/>
        </w:rPr>
        <w:t xml:space="preserve">Joanna Tarnawska, </w:t>
      </w:r>
      <w:r w:rsidR="00750FEA">
        <w:rPr>
          <w:rFonts w:ascii="Cambria" w:eastAsia="Times New Roman" w:hAnsi="Cambria" w:cs="Arial"/>
          <w:color w:val="0000FF"/>
          <w:sz w:val="24"/>
          <w:szCs w:val="24"/>
          <w:lang w:eastAsia="pl-PL"/>
        </w:rPr>
        <w:t>Elżbieta Hoppe - Wydawnictwo Pod Orzechem</w:t>
      </w:r>
    </w:p>
    <w:p w:rsidR="00EC3D4D" w:rsidRPr="00BD6EE5" w:rsidRDefault="00EC3D4D" w:rsidP="00EC3D4D">
      <w:pPr>
        <w:spacing w:before="100" w:beforeAutospacing="1" w:after="100" w:afterAutospacing="1" w:line="240" w:lineRule="auto"/>
        <w:rPr>
          <w:rFonts w:ascii="Cambria" w:eastAsia="Times New Roman" w:hAnsi="Cambria"/>
          <w:sz w:val="24"/>
          <w:szCs w:val="24"/>
          <w:lang w:eastAsia="pl-PL"/>
        </w:rPr>
      </w:pPr>
      <w:r w:rsidRPr="00BD6EE5">
        <w:rPr>
          <w:rFonts w:ascii="Cambria" w:eastAsia="Times New Roman" w:hAnsi="Cambria" w:cs="Arial"/>
          <w:bCs/>
          <w:sz w:val="24"/>
          <w:szCs w:val="24"/>
          <w:lang w:eastAsia="pl-PL"/>
        </w:rPr>
        <w:t>REGULAMIN KONKURSU</w:t>
      </w:r>
      <w:r>
        <w:rPr>
          <w:rFonts w:ascii="Cambria" w:eastAsia="Times New Roman" w:hAnsi="Cambria" w:cs="Arial"/>
          <w:bCs/>
          <w:sz w:val="24"/>
          <w:szCs w:val="24"/>
          <w:lang w:eastAsia="pl-PL"/>
        </w:rPr>
        <w:t>:</w:t>
      </w:r>
    </w:p>
    <w:p w:rsidR="00EC3D4D" w:rsidRDefault="00AB1F2C" w:rsidP="00EC3D4D">
      <w:pPr>
        <w:rPr>
          <w:rFonts w:asciiTheme="majorHAnsi" w:hAnsiTheme="majorHAnsi" w:cs="Arial"/>
          <w:b/>
          <w:color w:val="FF0000"/>
          <w:sz w:val="25"/>
          <w:szCs w:val="25"/>
          <w:shd w:val="clear" w:color="auto" w:fill="FFFFFF"/>
        </w:rPr>
      </w:pPr>
      <w:r w:rsidRPr="00F70A76">
        <w:rPr>
          <w:rFonts w:asciiTheme="majorHAnsi" w:hAnsiTheme="majorHAnsi" w:cs="Arial"/>
          <w:b/>
          <w:color w:val="FF0000"/>
          <w:sz w:val="25"/>
          <w:szCs w:val="25"/>
          <w:shd w:val="clear" w:color="auto" w:fill="FFFFFF"/>
        </w:rPr>
        <w:t>Teksty</w:t>
      </w:r>
      <w:r w:rsidR="00F70A76">
        <w:rPr>
          <w:rFonts w:asciiTheme="majorHAnsi" w:hAnsiTheme="majorHAnsi" w:cs="Arial"/>
          <w:b/>
          <w:color w:val="FF0000"/>
          <w:sz w:val="25"/>
          <w:szCs w:val="25"/>
          <w:shd w:val="clear" w:color="auto" w:fill="FFFFFF"/>
        </w:rPr>
        <w:t xml:space="preserve"> </w:t>
      </w:r>
      <w:r w:rsidRPr="00F70A76">
        <w:rPr>
          <w:rFonts w:asciiTheme="majorHAnsi" w:hAnsiTheme="majorHAnsi" w:cs="Arial"/>
          <w:b/>
          <w:color w:val="FF0000"/>
          <w:sz w:val="25"/>
          <w:szCs w:val="25"/>
          <w:shd w:val="clear" w:color="auto" w:fill="FFFFFF"/>
        </w:rPr>
        <w:t xml:space="preserve"> wydrukowane w czterech egzemplarzach należy przesyłać pocztą: </w:t>
      </w:r>
      <w:r w:rsidR="00F70A76">
        <w:rPr>
          <w:rFonts w:asciiTheme="majorHAnsi" w:hAnsiTheme="majorHAnsi" w:cs="Arial"/>
          <w:b/>
          <w:color w:val="FF0000"/>
          <w:sz w:val="25"/>
          <w:szCs w:val="25"/>
          <w:shd w:val="clear" w:color="auto" w:fill="FFFFFF"/>
        </w:rPr>
        <w:br/>
      </w:r>
      <w:r w:rsidRPr="00F70A76">
        <w:rPr>
          <w:rFonts w:asciiTheme="majorHAnsi" w:hAnsiTheme="majorHAnsi" w:cs="Arial"/>
          <w:b/>
          <w:color w:val="FF0000"/>
          <w:sz w:val="25"/>
          <w:szCs w:val="25"/>
          <w:shd w:val="clear" w:color="auto" w:fill="FFFFFF"/>
        </w:rPr>
        <w:t xml:space="preserve">SP nr 23, </w:t>
      </w:r>
      <w:r w:rsidR="00F70A76" w:rsidRPr="00F70A76">
        <w:rPr>
          <w:rFonts w:asciiTheme="majorHAnsi" w:hAnsiTheme="majorHAnsi" w:cs="Arial"/>
          <w:b/>
          <w:color w:val="FF0000"/>
          <w:sz w:val="25"/>
          <w:szCs w:val="25"/>
          <w:shd w:val="clear" w:color="auto" w:fill="FFFFFF"/>
        </w:rPr>
        <w:t>81-438 Gdynia, Grottgera 19</w:t>
      </w:r>
    </w:p>
    <w:p w:rsidR="00F70A76" w:rsidRPr="00F70A76" w:rsidRDefault="00F70A76" w:rsidP="00EC3D4D">
      <w:pPr>
        <w:rPr>
          <w:rFonts w:asciiTheme="majorHAnsi" w:hAnsiTheme="majorHAnsi"/>
          <w:b/>
          <w:color w:val="FF0000"/>
          <w:sz w:val="24"/>
          <w:szCs w:val="24"/>
        </w:rPr>
      </w:pPr>
      <w:r>
        <w:rPr>
          <w:rFonts w:asciiTheme="majorHAnsi" w:hAnsiTheme="majorHAnsi" w:cs="Arial"/>
          <w:b/>
          <w:color w:val="FF0000"/>
          <w:sz w:val="25"/>
          <w:szCs w:val="25"/>
          <w:shd w:val="clear" w:color="auto" w:fill="FFFFFF"/>
        </w:rPr>
        <w:t>Komiksy należy przesyłać w jednym egzemplarzu.</w:t>
      </w:r>
    </w:p>
    <w:p w:rsidR="00EC3D4D" w:rsidRPr="00B40EFD" w:rsidRDefault="00EC3D4D" w:rsidP="00EC3D4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mbria" w:eastAsia="Times New Roman" w:hAnsi="Cambria"/>
          <w:sz w:val="24"/>
          <w:szCs w:val="24"/>
          <w:lang w:eastAsia="pl-PL"/>
        </w:rPr>
      </w:pPr>
      <w:r w:rsidRPr="00B40EFD">
        <w:rPr>
          <w:rFonts w:ascii="Cambria" w:eastAsia="Times New Roman" w:hAnsi="Cambria"/>
          <w:sz w:val="24"/>
          <w:szCs w:val="24"/>
          <w:lang w:eastAsia="pl-PL"/>
        </w:rPr>
        <w:t>Promowanie pozytywnych postaw zachowa</w:t>
      </w:r>
      <w:r w:rsidRPr="00B40EFD">
        <w:rPr>
          <w:rFonts w:ascii="Cambria" w:eastAsia="Times New Roman" w:hAnsi="Cambria" w:cs="Arial"/>
          <w:sz w:val="24"/>
          <w:szCs w:val="24"/>
          <w:lang w:eastAsia="pl-PL"/>
        </w:rPr>
        <w:t>ń</w:t>
      </w:r>
      <w:r>
        <w:rPr>
          <w:rFonts w:ascii="Cambria" w:eastAsia="Times New Roman" w:hAnsi="Cambria"/>
          <w:sz w:val="24"/>
          <w:szCs w:val="24"/>
          <w:lang w:eastAsia="pl-PL"/>
        </w:rPr>
        <w:t xml:space="preserve"> dzieci i młodzieży</w:t>
      </w:r>
      <w:r w:rsidR="006D211B">
        <w:rPr>
          <w:rFonts w:ascii="Cambria" w:eastAsia="Times New Roman" w:hAnsi="Cambria"/>
          <w:sz w:val="24"/>
          <w:szCs w:val="24"/>
          <w:lang w:eastAsia="pl-PL"/>
        </w:rPr>
        <w:t>.</w:t>
      </w:r>
    </w:p>
    <w:p w:rsidR="00EC3D4D" w:rsidRDefault="00EC3D4D" w:rsidP="00EC3D4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mbria" w:eastAsia="Times New Roman" w:hAnsi="Cambria"/>
          <w:sz w:val="24"/>
          <w:szCs w:val="24"/>
          <w:lang w:eastAsia="pl-PL"/>
        </w:rPr>
      </w:pPr>
      <w:r w:rsidRPr="00B40EFD">
        <w:rPr>
          <w:rFonts w:ascii="Cambria" w:eastAsia="Times New Roman" w:hAnsi="Cambria"/>
          <w:sz w:val="24"/>
          <w:szCs w:val="24"/>
          <w:lang w:eastAsia="pl-PL"/>
        </w:rPr>
        <w:t>Popularyzacja tw</w:t>
      </w:r>
      <w:r w:rsidRPr="00B40EFD">
        <w:rPr>
          <w:rFonts w:ascii="Cambria" w:eastAsia="Times New Roman" w:hAnsi="Cambria" w:cs="Arial"/>
          <w:sz w:val="24"/>
          <w:szCs w:val="24"/>
          <w:lang w:eastAsia="pl-PL"/>
        </w:rPr>
        <w:t>ó</w:t>
      </w:r>
      <w:r w:rsidRPr="00B40EFD">
        <w:rPr>
          <w:rFonts w:ascii="Cambria" w:eastAsia="Times New Roman" w:hAnsi="Cambria"/>
          <w:sz w:val="24"/>
          <w:szCs w:val="24"/>
          <w:lang w:eastAsia="pl-PL"/>
        </w:rPr>
        <w:t>rczo</w:t>
      </w:r>
      <w:r w:rsidRPr="00B40EFD">
        <w:rPr>
          <w:rFonts w:ascii="Cambria" w:eastAsia="Times New Roman" w:hAnsi="Cambria" w:cs="Arial"/>
          <w:sz w:val="24"/>
          <w:szCs w:val="24"/>
          <w:lang w:eastAsia="pl-PL"/>
        </w:rPr>
        <w:t>ś</w:t>
      </w:r>
      <w:r w:rsidRPr="00B40EFD">
        <w:rPr>
          <w:rFonts w:ascii="Cambria" w:eastAsia="Times New Roman" w:hAnsi="Cambria"/>
          <w:sz w:val="24"/>
          <w:szCs w:val="24"/>
          <w:lang w:eastAsia="pl-PL"/>
        </w:rPr>
        <w:t>ci, rozbudzenie talent</w:t>
      </w:r>
      <w:r w:rsidRPr="00B40EFD">
        <w:rPr>
          <w:rFonts w:ascii="Cambria" w:eastAsia="Times New Roman" w:hAnsi="Cambria" w:cs="Arial"/>
          <w:sz w:val="24"/>
          <w:szCs w:val="24"/>
          <w:lang w:eastAsia="pl-PL"/>
        </w:rPr>
        <w:t>ó</w:t>
      </w:r>
      <w:r w:rsidRPr="00B40EFD">
        <w:rPr>
          <w:rFonts w:ascii="Cambria" w:eastAsia="Times New Roman" w:hAnsi="Cambria"/>
          <w:sz w:val="24"/>
          <w:szCs w:val="24"/>
          <w:lang w:eastAsia="pl-PL"/>
        </w:rPr>
        <w:t>w</w:t>
      </w:r>
      <w:r w:rsidR="006D211B">
        <w:rPr>
          <w:rFonts w:ascii="Cambria" w:eastAsia="Times New Roman" w:hAnsi="Cambria"/>
          <w:sz w:val="24"/>
          <w:szCs w:val="24"/>
          <w:lang w:eastAsia="pl-PL"/>
        </w:rPr>
        <w:t>.</w:t>
      </w:r>
    </w:p>
    <w:p w:rsidR="00EC3D4D" w:rsidRPr="00B40EFD" w:rsidRDefault="00CD41D8" w:rsidP="00EC3D4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mbria" w:eastAsia="Times New Roman" w:hAnsi="Cambria"/>
          <w:sz w:val="24"/>
          <w:szCs w:val="24"/>
          <w:lang w:eastAsia="pl-PL"/>
        </w:rPr>
      </w:pPr>
      <w:r>
        <w:rPr>
          <w:rFonts w:ascii="Cambria" w:eastAsia="Times New Roman" w:hAnsi="Cambria"/>
          <w:sz w:val="24"/>
          <w:szCs w:val="24"/>
          <w:lang w:eastAsia="pl-PL"/>
        </w:rPr>
        <w:t>Promowanie miasta Gdyni poprzez literacką twórczość dzieci i młodzieży</w:t>
      </w:r>
      <w:r w:rsidR="006D211B">
        <w:rPr>
          <w:rFonts w:ascii="Cambria" w:eastAsia="Times New Roman" w:hAnsi="Cambria"/>
          <w:sz w:val="24"/>
          <w:szCs w:val="24"/>
          <w:lang w:eastAsia="pl-PL"/>
        </w:rPr>
        <w:t>.</w:t>
      </w:r>
    </w:p>
    <w:p w:rsidR="00EC3D4D" w:rsidRPr="00C234DB" w:rsidRDefault="00EC3D4D" w:rsidP="00EC3D4D">
      <w:pPr>
        <w:rPr>
          <w:b/>
          <w:color w:val="17365D"/>
          <w:sz w:val="24"/>
          <w:szCs w:val="24"/>
        </w:rPr>
      </w:pPr>
      <w:r w:rsidRPr="00C234DB">
        <w:rPr>
          <w:b/>
          <w:color w:val="17365D"/>
          <w:sz w:val="24"/>
          <w:szCs w:val="24"/>
        </w:rPr>
        <w:t>TEMATYKA:</w:t>
      </w:r>
    </w:p>
    <w:p w:rsidR="00EC3D4D" w:rsidRPr="00C234DB" w:rsidRDefault="00EC3D4D" w:rsidP="00EC3D4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Cambria" w:eastAsia="Times New Roman" w:hAnsi="Cambria" w:cs="Arial"/>
          <w:bCs/>
          <w:color w:val="17365D"/>
          <w:sz w:val="24"/>
          <w:szCs w:val="24"/>
          <w:lang w:eastAsia="pl-PL"/>
        </w:rPr>
      </w:pPr>
      <w:r w:rsidRPr="00C234DB">
        <w:rPr>
          <w:rFonts w:ascii="Cambria" w:eastAsia="Times New Roman" w:hAnsi="Cambria" w:cs="Arial"/>
          <w:bCs/>
          <w:color w:val="17365D"/>
          <w:sz w:val="24"/>
          <w:szCs w:val="24"/>
          <w:lang w:eastAsia="pl-PL"/>
        </w:rPr>
        <w:t xml:space="preserve">Relacje rówieśnicze w okresie dojrzewania, </w:t>
      </w:r>
    </w:p>
    <w:p w:rsidR="00EC3D4D" w:rsidRPr="00C234DB" w:rsidRDefault="00EC3D4D" w:rsidP="00B62740">
      <w:pPr>
        <w:numPr>
          <w:ilvl w:val="0"/>
          <w:numId w:val="2"/>
        </w:numPr>
        <w:spacing w:after="0" w:line="240" w:lineRule="auto"/>
        <w:jc w:val="both"/>
        <w:rPr>
          <w:rFonts w:ascii="Cambria" w:hAnsi="Cambria"/>
          <w:color w:val="17365D"/>
          <w:sz w:val="24"/>
          <w:szCs w:val="24"/>
        </w:rPr>
      </w:pPr>
      <w:r w:rsidRPr="00C234DB">
        <w:rPr>
          <w:rFonts w:ascii="Cambria" w:hAnsi="Cambria"/>
          <w:color w:val="17365D"/>
          <w:sz w:val="24"/>
          <w:szCs w:val="24"/>
        </w:rPr>
        <w:t xml:space="preserve">Rola rodziny w życiu człowieka. Podstawowe funkcje członków rodziny </w:t>
      </w:r>
      <w:r w:rsidR="00B62740">
        <w:rPr>
          <w:rFonts w:ascii="Cambria" w:hAnsi="Cambria"/>
          <w:color w:val="17365D"/>
          <w:sz w:val="24"/>
          <w:szCs w:val="24"/>
        </w:rPr>
        <w:br/>
        <w:t>z</w:t>
      </w:r>
      <w:r w:rsidRPr="00C234DB">
        <w:rPr>
          <w:rFonts w:ascii="Cambria" w:hAnsi="Cambria"/>
          <w:color w:val="17365D"/>
          <w:sz w:val="24"/>
          <w:szCs w:val="24"/>
        </w:rPr>
        <w:t xml:space="preserve"> podkreśleniem miejsca dziecka w rodzinie.</w:t>
      </w:r>
    </w:p>
    <w:p w:rsidR="00EC3D4D" w:rsidRPr="00C234DB" w:rsidRDefault="00EC3D4D" w:rsidP="00EC3D4D">
      <w:pPr>
        <w:numPr>
          <w:ilvl w:val="0"/>
          <w:numId w:val="2"/>
        </w:numPr>
        <w:spacing w:after="0" w:line="240" w:lineRule="auto"/>
        <w:rPr>
          <w:rFonts w:ascii="Cambria" w:hAnsi="Cambria"/>
          <w:color w:val="17365D"/>
          <w:sz w:val="24"/>
          <w:szCs w:val="24"/>
        </w:rPr>
      </w:pPr>
      <w:r w:rsidRPr="00C234DB">
        <w:rPr>
          <w:rFonts w:ascii="Cambria" w:hAnsi="Cambria"/>
          <w:color w:val="17365D"/>
          <w:sz w:val="24"/>
          <w:szCs w:val="24"/>
        </w:rPr>
        <w:t xml:space="preserve">Różnice i podobieństwa między dziewczętami i chłopcami. Identyfikacja </w:t>
      </w:r>
      <w:r w:rsidRPr="00C234DB">
        <w:rPr>
          <w:rFonts w:ascii="Cambria" w:hAnsi="Cambria"/>
          <w:color w:val="17365D"/>
          <w:sz w:val="24"/>
          <w:szCs w:val="24"/>
        </w:rPr>
        <w:br/>
        <w:t xml:space="preserve">z własną płcią. Akceptacja i szacunek dla ciała. Prawo człowieka do intymności </w:t>
      </w:r>
      <w:r w:rsidRPr="00C234DB">
        <w:rPr>
          <w:rFonts w:ascii="Cambria" w:hAnsi="Cambria"/>
          <w:color w:val="17365D"/>
          <w:sz w:val="24"/>
          <w:szCs w:val="24"/>
        </w:rPr>
        <w:br/>
        <w:t>i ochrona tego prawa.</w:t>
      </w:r>
      <w:r w:rsidR="00CD41D8" w:rsidRPr="00C234DB">
        <w:rPr>
          <w:rFonts w:ascii="Cambria" w:hAnsi="Cambria"/>
          <w:color w:val="17365D"/>
          <w:sz w:val="24"/>
          <w:szCs w:val="24"/>
        </w:rPr>
        <w:t xml:space="preserve"> Szacunek dla płci przeciwnej.</w:t>
      </w:r>
    </w:p>
    <w:p w:rsidR="00EC3D4D" w:rsidRPr="00C234DB" w:rsidRDefault="00CD41D8" w:rsidP="00EC3D4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Cambria" w:eastAsia="Times New Roman" w:hAnsi="Cambria"/>
          <w:color w:val="17365D"/>
          <w:sz w:val="24"/>
          <w:szCs w:val="24"/>
          <w:lang w:eastAsia="pl-PL"/>
        </w:rPr>
      </w:pPr>
      <w:r w:rsidRPr="00C234DB">
        <w:rPr>
          <w:rFonts w:ascii="Cambria" w:eastAsia="Times New Roman" w:hAnsi="Cambria" w:cs="Arial"/>
          <w:bCs/>
          <w:color w:val="17365D"/>
          <w:sz w:val="24"/>
          <w:szCs w:val="24"/>
          <w:lang w:eastAsia="pl-PL"/>
        </w:rPr>
        <w:lastRenderedPageBreak/>
        <w:t xml:space="preserve">Mój dom, </w:t>
      </w:r>
      <w:r w:rsidR="00B62740">
        <w:rPr>
          <w:rFonts w:ascii="Cambria" w:eastAsia="Times New Roman" w:hAnsi="Cambria" w:cs="Arial"/>
          <w:bCs/>
          <w:color w:val="17365D"/>
          <w:sz w:val="24"/>
          <w:szCs w:val="24"/>
          <w:lang w:eastAsia="pl-PL"/>
        </w:rPr>
        <w:t xml:space="preserve">moja dzielnica, </w:t>
      </w:r>
      <w:r w:rsidRPr="00C234DB">
        <w:rPr>
          <w:rFonts w:ascii="Cambria" w:eastAsia="Times New Roman" w:hAnsi="Cambria" w:cs="Arial"/>
          <w:bCs/>
          <w:color w:val="17365D"/>
          <w:sz w:val="24"/>
          <w:szCs w:val="24"/>
          <w:lang w:eastAsia="pl-PL"/>
        </w:rPr>
        <w:t>moje miasto, moja mała ojczyzna.</w:t>
      </w:r>
    </w:p>
    <w:p w:rsidR="00EC3D4D" w:rsidRPr="00B40EFD" w:rsidRDefault="00EC3D4D" w:rsidP="00EC3D4D">
      <w:pPr>
        <w:spacing w:before="100" w:beforeAutospacing="1" w:after="100" w:afterAutospacing="1" w:line="240" w:lineRule="auto"/>
        <w:jc w:val="both"/>
        <w:rPr>
          <w:rFonts w:ascii="Cambria" w:eastAsia="Times New Roman" w:hAnsi="Cambria"/>
          <w:sz w:val="24"/>
          <w:szCs w:val="24"/>
          <w:lang w:eastAsia="pl-PL"/>
        </w:rPr>
      </w:pPr>
      <w:r w:rsidRPr="00B40EFD">
        <w:rPr>
          <w:rFonts w:ascii="Cambria" w:eastAsia="Times New Roman" w:hAnsi="Cambria"/>
          <w:sz w:val="24"/>
          <w:szCs w:val="24"/>
          <w:lang w:eastAsia="pl-PL"/>
        </w:rPr>
        <w:t>Organizator prosi o wykonanie pracy literackiej:</w:t>
      </w:r>
    </w:p>
    <w:p w:rsidR="00EC3D4D" w:rsidRPr="00B40EFD" w:rsidRDefault="00EC3D4D" w:rsidP="00EC3D4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Cambria" w:eastAsia="Times New Roman" w:hAnsi="Cambria"/>
          <w:sz w:val="24"/>
          <w:szCs w:val="24"/>
          <w:lang w:eastAsia="pl-PL"/>
        </w:rPr>
      </w:pPr>
      <w:r w:rsidRPr="00B40EFD">
        <w:rPr>
          <w:rFonts w:ascii="Cambria" w:eastAsia="Times New Roman" w:hAnsi="Cambria"/>
          <w:sz w:val="24"/>
          <w:szCs w:val="24"/>
          <w:lang w:eastAsia="pl-PL"/>
        </w:rPr>
        <w:t>praca literacka - opowiadanie</w:t>
      </w:r>
      <w:r w:rsidR="009155B7">
        <w:rPr>
          <w:rFonts w:ascii="Cambria" w:eastAsia="Times New Roman" w:hAnsi="Cambria"/>
          <w:sz w:val="24"/>
          <w:szCs w:val="24"/>
          <w:lang w:eastAsia="pl-PL"/>
        </w:rPr>
        <w:t>/ fragment</w:t>
      </w:r>
      <w:r w:rsidRPr="00B40EFD">
        <w:rPr>
          <w:rFonts w:ascii="Cambria" w:eastAsia="Times New Roman" w:hAnsi="Cambria"/>
          <w:sz w:val="24"/>
          <w:szCs w:val="24"/>
          <w:lang w:eastAsia="pl-PL"/>
        </w:rPr>
        <w:t xml:space="preserve"> - nie może przekraczać 3 stron wydruku komputerowego  - czcionka  Times New Roman 12          </w:t>
      </w:r>
    </w:p>
    <w:p w:rsidR="00EC3D4D" w:rsidRPr="00B40EFD" w:rsidRDefault="00EC3D4D" w:rsidP="00EC3D4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Cambria" w:eastAsia="Times New Roman" w:hAnsi="Cambria"/>
          <w:sz w:val="24"/>
          <w:szCs w:val="24"/>
          <w:lang w:eastAsia="pl-PL"/>
        </w:rPr>
      </w:pPr>
      <w:r w:rsidRPr="00B40EFD">
        <w:rPr>
          <w:rFonts w:ascii="Cambria" w:eastAsia="Times New Roman" w:hAnsi="Cambria"/>
          <w:sz w:val="24"/>
          <w:szCs w:val="24"/>
          <w:lang w:eastAsia="pl-PL"/>
        </w:rPr>
        <w:t>wiersz  </w:t>
      </w:r>
    </w:p>
    <w:p w:rsidR="00EC3D4D" w:rsidRPr="00B40EFD" w:rsidRDefault="00EC3D4D" w:rsidP="00EC3D4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Cambria" w:eastAsia="Times New Roman" w:hAnsi="Cambria"/>
          <w:sz w:val="24"/>
          <w:szCs w:val="24"/>
          <w:lang w:eastAsia="pl-PL"/>
        </w:rPr>
      </w:pPr>
      <w:r w:rsidRPr="00B40EFD">
        <w:rPr>
          <w:rFonts w:ascii="Cambria" w:eastAsia="Times New Roman" w:hAnsi="Cambria"/>
          <w:sz w:val="24"/>
          <w:szCs w:val="24"/>
          <w:lang w:eastAsia="pl-PL"/>
        </w:rPr>
        <w:t>komiks</w:t>
      </w:r>
      <w:r>
        <w:rPr>
          <w:rFonts w:ascii="Cambria" w:eastAsia="Times New Roman" w:hAnsi="Cambria"/>
          <w:sz w:val="24"/>
          <w:szCs w:val="24"/>
          <w:lang w:eastAsia="pl-PL"/>
        </w:rPr>
        <w:t>,</w:t>
      </w:r>
      <w:r w:rsidRPr="00B40EFD">
        <w:rPr>
          <w:rFonts w:ascii="Cambria" w:eastAsia="Times New Roman" w:hAnsi="Cambria"/>
          <w:sz w:val="24"/>
          <w:szCs w:val="24"/>
          <w:lang w:eastAsia="pl-PL"/>
        </w:rPr>
        <w:t> w dowoln</w:t>
      </w:r>
      <w:r>
        <w:rPr>
          <w:rFonts w:ascii="Cambria" w:eastAsia="Times New Roman" w:hAnsi="Cambria"/>
          <w:sz w:val="24"/>
          <w:szCs w:val="24"/>
          <w:lang w:eastAsia="pl-PL"/>
        </w:rPr>
        <w:t>ych barwach, do 5</w:t>
      </w:r>
      <w:r w:rsidRPr="00B40EFD">
        <w:rPr>
          <w:rFonts w:ascii="Cambria" w:eastAsia="Times New Roman" w:hAnsi="Cambria"/>
          <w:sz w:val="24"/>
          <w:szCs w:val="24"/>
          <w:lang w:eastAsia="pl-PL"/>
        </w:rPr>
        <w:t xml:space="preserve"> stron A4</w:t>
      </w:r>
      <w:r>
        <w:rPr>
          <w:rFonts w:ascii="Cambria" w:eastAsia="Times New Roman" w:hAnsi="Cambria"/>
          <w:sz w:val="24"/>
          <w:szCs w:val="24"/>
          <w:lang w:eastAsia="pl-PL"/>
        </w:rPr>
        <w:t>,</w:t>
      </w:r>
      <w:r w:rsidRPr="00B40EFD">
        <w:rPr>
          <w:rFonts w:ascii="Cambria" w:eastAsia="Times New Roman" w:hAnsi="Cambria"/>
          <w:sz w:val="24"/>
          <w:szCs w:val="24"/>
          <w:lang w:eastAsia="pl-PL"/>
        </w:rPr>
        <w:t xml:space="preserve"> w dowolnej technice i kolor</w:t>
      </w:r>
      <w:r w:rsidR="009155B7">
        <w:rPr>
          <w:rFonts w:ascii="Cambria" w:eastAsia="Times New Roman" w:hAnsi="Cambria"/>
          <w:sz w:val="24"/>
          <w:szCs w:val="24"/>
          <w:lang w:eastAsia="pl-PL"/>
        </w:rPr>
        <w:t>ze, ró</w:t>
      </w:r>
      <w:r w:rsidR="00F70A76">
        <w:rPr>
          <w:rFonts w:ascii="Cambria" w:eastAsia="Times New Roman" w:hAnsi="Cambria"/>
          <w:sz w:val="24"/>
          <w:szCs w:val="24"/>
          <w:lang w:eastAsia="pl-PL"/>
        </w:rPr>
        <w:t>wnież grafika komputerowa</w:t>
      </w:r>
      <w:r w:rsidR="006D211B">
        <w:rPr>
          <w:rFonts w:ascii="Cambria" w:eastAsia="Times New Roman" w:hAnsi="Cambria"/>
          <w:sz w:val="24"/>
          <w:szCs w:val="24"/>
          <w:lang w:eastAsia="pl-PL"/>
        </w:rPr>
        <w:t>.</w:t>
      </w:r>
    </w:p>
    <w:p w:rsidR="00EC3D4D" w:rsidRPr="00B40EFD" w:rsidRDefault="00EC3D4D" w:rsidP="00EC3D4D">
      <w:pPr>
        <w:spacing w:before="100" w:beforeAutospacing="1" w:after="100" w:afterAutospacing="1" w:line="240" w:lineRule="auto"/>
        <w:ind w:left="720"/>
        <w:jc w:val="both"/>
        <w:rPr>
          <w:rFonts w:ascii="Cambria" w:eastAsia="Times New Roman" w:hAnsi="Cambria"/>
          <w:bCs/>
          <w:sz w:val="24"/>
          <w:szCs w:val="24"/>
          <w:lang w:eastAsia="pl-PL"/>
        </w:rPr>
      </w:pPr>
      <w:r w:rsidRPr="00B40EFD">
        <w:rPr>
          <w:rFonts w:ascii="Cambria" w:eastAsia="Times New Roman" w:hAnsi="Cambria"/>
          <w:bCs/>
          <w:sz w:val="24"/>
          <w:szCs w:val="24"/>
          <w:lang w:eastAsia="pl-PL"/>
        </w:rPr>
        <w:t xml:space="preserve">Prosimy nauczycieli </w:t>
      </w:r>
      <w:proofErr w:type="spellStart"/>
      <w:r w:rsidRPr="00B40EFD">
        <w:rPr>
          <w:rFonts w:ascii="Cambria" w:eastAsia="Times New Roman" w:hAnsi="Cambria"/>
          <w:bCs/>
          <w:sz w:val="24"/>
          <w:szCs w:val="24"/>
          <w:lang w:eastAsia="pl-PL"/>
        </w:rPr>
        <w:t>wdżwr</w:t>
      </w:r>
      <w:proofErr w:type="spellEnd"/>
      <w:r w:rsidRPr="00B40EFD">
        <w:rPr>
          <w:rFonts w:ascii="Cambria" w:eastAsia="Times New Roman" w:hAnsi="Cambria"/>
          <w:bCs/>
          <w:sz w:val="24"/>
          <w:szCs w:val="24"/>
          <w:lang w:eastAsia="pl-PL"/>
        </w:rPr>
        <w:t>, katechetów, wychowawców, polonistów, plastyków o zainteresowanie uczniów konkursem.</w:t>
      </w:r>
    </w:p>
    <w:p w:rsidR="00EC3D4D" w:rsidRPr="00B40EFD" w:rsidRDefault="00EC3D4D" w:rsidP="00EC3D4D">
      <w:pPr>
        <w:rPr>
          <w:b/>
          <w:sz w:val="24"/>
          <w:szCs w:val="24"/>
        </w:rPr>
      </w:pPr>
      <w:r w:rsidRPr="00B40EFD">
        <w:rPr>
          <w:b/>
          <w:sz w:val="24"/>
          <w:szCs w:val="24"/>
        </w:rPr>
        <w:t>WARUNKI UCZESTNICTWA:</w:t>
      </w:r>
    </w:p>
    <w:p w:rsidR="004F6DF6" w:rsidRPr="00FD7A6B" w:rsidRDefault="00EC3D4D" w:rsidP="00FD7A6B">
      <w:pPr>
        <w:numPr>
          <w:ilvl w:val="0"/>
          <w:numId w:val="4"/>
        </w:numPr>
        <w:jc w:val="both"/>
        <w:rPr>
          <w:sz w:val="24"/>
          <w:szCs w:val="24"/>
        </w:rPr>
      </w:pPr>
      <w:r w:rsidRPr="00B40EFD">
        <w:rPr>
          <w:sz w:val="24"/>
          <w:szCs w:val="24"/>
        </w:rPr>
        <w:t xml:space="preserve">Konkurs skierowany jest do uczniów klas </w:t>
      </w:r>
      <w:r w:rsidR="00FD7A6B">
        <w:rPr>
          <w:sz w:val="24"/>
          <w:szCs w:val="24"/>
        </w:rPr>
        <w:t xml:space="preserve">IV - </w:t>
      </w:r>
      <w:r w:rsidRPr="00B40EFD">
        <w:rPr>
          <w:sz w:val="24"/>
          <w:szCs w:val="24"/>
        </w:rPr>
        <w:t>VI</w:t>
      </w:r>
      <w:r w:rsidR="00FD7A6B">
        <w:rPr>
          <w:sz w:val="24"/>
          <w:szCs w:val="24"/>
        </w:rPr>
        <w:t>I</w:t>
      </w:r>
      <w:r w:rsidRPr="00B40EFD">
        <w:rPr>
          <w:sz w:val="24"/>
          <w:szCs w:val="24"/>
        </w:rPr>
        <w:t xml:space="preserve"> szkół </w:t>
      </w:r>
      <w:r w:rsidR="00FD7A6B">
        <w:rPr>
          <w:sz w:val="24"/>
          <w:szCs w:val="24"/>
        </w:rPr>
        <w:t>podstawowych,</w:t>
      </w:r>
      <w:r w:rsidRPr="00B40EFD">
        <w:rPr>
          <w:sz w:val="24"/>
          <w:szCs w:val="24"/>
        </w:rPr>
        <w:t xml:space="preserve"> gimnazjum</w:t>
      </w:r>
      <w:r w:rsidR="00FD7A6B">
        <w:rPr>
          <w:sz w:val="24"/>
          <w:szCs w:val="24"/>
        </w:rPr>
        <w:t xml:space="preserve"> oraz liceów, techników i szkół branżowych</w:t>
      </w:r>
    </w:p>
    <w:p w:rsidR="00EC3D4D" w:rsidRPr="00383514" w:rsidRDefault="00EC3D4D" w:rsidP="00EC3D4D">
      <w:pPr>
        <w:numPr>
          <w:ilvl w:val="0"/>
          <w:numId w:val="5"/>
        </w:numPr>
        <w:jc w:val="both"/>
        <w:rPr>
          <w:b/>
          <w:color w:val="FF0000"/>
          <w:sz w:val="24"/>
          <w:szCs w:val="24"/>
        </w:rPr>
      </w:pPr>
      <w:r w:rsidRPr="00B40EFD">
        <w:rPr>
          <w:sz w:val="24"/>
          <w:szCs w:val="24"/>
        </w:rPr>
        <w:t xml:space="preserve">Każda praca powinna być </w:t>
      </w:r>
      <w:r w:rsidRPr="00383514">
        <w:rPr>
          <w:b/>
          <w:color w:val="FF0000"/>
          <w:sz w:val="24"/>
          <w:szCs w:val="24"/>
        </w:rPr>
        <w:t>podpisana imieniem i nazwiskiem twórcy, podana klasa</w:t>
      </w:r>
      <w:r w:rsidR="004F6DF6">
        <w:rPr>
          <w:b/>
          <w:color w:val="FF0000"/>
          <w:sz w:val="24"/>
          <w:szCs w:val="24"/>
        </w:rPr>
        <w:t xml:space="preserve"> ucznia autora</w:t>
      </w:r>
      <w:r w:rsidRPr="00383514">
        <w:rPr>
          <w:b/>
          <w:color w:val="FF0000"/>
          <w:sz w:val="24"/>
          <w:szCs w:val="24"/>
        </w:rPr>
        <w:t xml:space="preserve"> oraz nazwa i adres szkoły , </w:t>
      </w:r>
      <w:r>
        <w:rPr>
          <w:b/>
          <w:color w:val="FF0000"/>
          <w:sz w:val="24"/>
          <w:szCs w:val="24"/>
        </w:rPr>
        <w:t>e-mail szkoły,</w:t>
      </w:r>
      <w:r w:rsidRPr="00383514">
        <w:rPr>
          <w:b/>
          <w:color w:val="FF0000"/>
          <w:sz w:val="24"/>
          <w:szCs w:val="24"/>
        </w:rPr>
        <w:t xml:space="preserve">  e-mail </w:t>
      </w:r>
      <w:r w:rsidR="00B16F69" w:rsidRPr="004F6DF6">
        <w:rPr>
          <w:b/>
          <w:color w:val="FF0000"/>
          <w:sz w:val="24"/>
          <w:szCs w:val="24"/>
        </w:rPr>
        <w:t>a</w:t>
      </w:r>
      <w:r w:rsidRPr="004F6DF6">
        <w:rPr>
          <w:b/>
          <w:color w:val="FF0000"/>
          <w:sz w:val="24"/>
          <w:szCs w:val="24"/>
        </w:rPr>
        <w:t>utora</w:t>
      </w:r>
      <w:r w:rsidRPr="00383514">
        <w:rPr>
          <w:b/>
          <w:color w:val="FF0000"/>
          <w:sz w:val="24"/>
          <w:szCs w:val="24"/>
        </w:rPr>
        <w:t xml:space="preserve"> pracy lub opiekuna.</w:t>
      </w:r>
      <w:r w:rsidR="001A443E">
        <w:rPr>
          <w:b/>
          <w:color w:val="FF0000"/>
          <w:sz w:val="24"/>
          <w:szCs w:val="24"/>
        </w:rPr>
        <w:t xml:space="preserve"> Autorzy komiksów podpisują każdą stronę komiksu</w:t>
      </w:r>
      <w:r w:rsidR="00AB1F2C">
        <w:rPr>
          <w:b/>
          <w:color w:val="FF0000"/>
          <w:sz w:val="24"/>
          <w:szCs w:val="24"/>
        </w:rPr>
        <w:t>.</w:t>
      </w:r>
    </w:p>
    <w:p w:rsidR="00EC3D4D" w:rsidRPr="00B40EFD" w:rsidRDefault="00EC3D4D" w:rsidP="00EC3D4D">
      <w:pPr>
        <w:rPr>
          <w:sz w:val="24"/>
          <w:szCs w:val="24"/>
        </w:rPr>
      </w:pPr>
      <w:r w:rsidRPr="00B40EFD">
        <w:rPr>
          <w:sz w:val="24"/>
          <w:szCs w:val="24"/>
        </w:rPr>
        <w:t>TERMINARZ:</w:t>
      </w:r>
    </w:p>
    <w:p w:rsidR="00EC3D4D" w:rsidRDefault="00EC3D4D" w:rsidP="00B62740">
      <w:pPr>
        <w:numPr>
          <w:ilvl w:val="0"/>
          <w:numId w:val="6"/>
        </w:numPr>
        <w:jc w:val="both"/>
        <w:rPr>
          <w:sz w:val="24"/>
          <w:szCs w:val="24"/>
        </w:rPr>
      </w:pPr>
      <w:r w:rsidRPr="00B40EFD">
        <w:rPr>
          <w:sz w:val="24"/>
          <w:szCs w:val="24"/>
        </w:rPr>
        <w:t xml:space="preserve">Rozwiązanie konkursu nastąpi </w:t>
      </w:r>
      <w:r w:rsidR="00F70A76">
        <w:rPr>
          <w:sz w:val="24"/>
          <w:szCs w:val="24"/>
        </w:rPr>
        <w:t>30 marca 2018</w:t>
      </w:r>
      <w:r w:rsidRPr="00B40EFD">
        <w:rPr>
          <w:sz w:val="24"/>
          <w:szCs w:val="24"/>
        </w:rPr>
        <w:t xml:space="preserve"> poprzez wysłanie informacji e-mailem do twórców i szkół biorących udział w konkursie oraz zamieszczenie informacji </w:t>
      </w:r>
      <w:r w:rsidR="00C234DB">
        <w:rPr>
          <w:sz w:val="24"/>
          <w:szCs w:val="24"/>
        </w:rPr>
        <w:t xml:space="preserve">na stronie internetowej </w:t>
      </w:r>
      <w:r w:rsidR="00B16F69" w:rsidRPr="004F6DF6">
        <w:rPr>
          <w:sz w:val="24"/>
          <w:szCs w:val="24"/>
        </w:rPr>
        <w:t>Szkoły Podstawowej nr 23</w:t>
      </w:r>
      <w:r w:rsidR="00B16F69">
        <w:rPr>
          <w:sz w:val="24"/>
          <w:szCs w:val="24"/>
        </w:rPr>
        <w:t xml:space="preserve"> </w:t>
      </w:r>
      <w:r w:rsidR="00C234DB">
        <w:rPr>
          <w:sz w:val="24"/>
          <w:szCs w:val="24"/>
        </w:rPr>
        <w:t xml:space="preserve">oraz </w:t>
      </w:r>
      <w:r w:rsidRPr="00B40EFD">
        <w:rPr>
          <w:sz w:val="24"/>
          <w:szCs w:val="24"/>
        </w:rPr>
        <w:t>w Gdyńskim Ratuszu.</w:t>
      </w:r>
    </w:p>
    <w:p w:rsidR="00F31445" w:rsidRDefault="00F31445" w:rsidP="00B62740">
      <w:pPr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O dacie uroczystego rozdania nagród organizator powiadomi w terminie późniejszym.</w:t>
      </w:r>
    </w:p>
    <w:p w:rsidR="00C234DB" w:rsidRDefault="00C234DB" w:rsidP="00B62740">
      <w:pPr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Organizator planuje wydanie antologii z nagrodzonych i wyróżnionych prac.</w:t>
      </w:r>
    </w:p>
    <w:p w:rsidR="00B91183" w:rsidRDefault="00B91183" w:rsidP="00B91183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Dotychczasowe antologie:</w:t>
      </w:r>
    </w:p>
    <w:p w:rsidR="00B91183" w:rsidRDefault="00B91183" w:rsidP="00B91183">
      <w:pPr>
        <w:ind w:left="720"/>
        <w:jc w:val="both"/>
        <w:rPr>
          <w:sz w:val="24"/>
          <w:szCs w:val="24"/>
        </w:rPr>
      </w:pPr>
    </w:p>
    <w:p w:rsidR="00E26EEB" w:rsidRDefault="006A6872">
      <w:r>
        <w:rPr>
          <w:noProof/>
          <w:lang w:eastAsia="pl-PL"/>
        </w:rPr>
        <w:pict>
          <v:rect id="_x0000_s1027" style="position:absolute;margin-left:178.65pt;margin-top:4.5pt;width:130.55pt;height:187.5pt;z-index:251659264">
            <v:fill r:id="rId5" o:title="książka" recolor="t" rotate="t" type="frame"/>
          </v:rect>
        </w:pict>
      </w:r>
      <w:r>
        <w:rPr>
          <w:noProof/>
          <w:lang w:eastAsia="pl-PL"/>
        </w:rPr>
        <w:pict>
          <v:rect id="_x0000_s1026" style="position:absolute;margin-left:21.85pt;margin-top:4.5pt;width:130.55pt;height:192.25pt;z-index:251658240">
            <v:fill r:id="rId6" o:title="książka1" recolor="t" rotate="t" type="frame"/>
          </v:rect>
        </w:pict>
      </w:r>
    </w:p>
    <w:p w:rsidR="001A443E" w:rsidRDefault="001A443E"/>
    <w:p w:rsidR="00922424" w:rsidRDefault="00922424"/>
    <w:p w:rsidR="00922424" w:rsidRDefault="00922424"/>
    <w:p w:rsidR="00AB1F2C" w:rsidRDefault="00AB1F2C"/>
    <w:p w:rsidR="00FD7A6B" w:rsidRDefault="00FD7A6B"/>
    <w:p w:rsidR="00F83C41" w:rsidRDefault="00F83C41">
      <w:r>
        <w:t>Załącznik:</w:t>
      </w:r>
    </w:p>
    <w:p w:rsidR="000F385D" w:rsidRDefault="000F385D" w:rsidP="00F83C41">
      <w:pPr>
        <w:jc w:val="center"/>
        <w:rPr>
          <w:b/>
          <w:sz w:val="24"/>
          <w:szCs w:val="24"/>
        </w:rPr>
      </w:pPr>
    </w:p>
    <w:p w:rsidR="00F83C41" w:rsidRDefault="00F83C41" w:rsidP="00F83C4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Zgoda na opublikowanie pracy</w:t>
      </w:r>
    </w:p>
    <w:p w:rsidR="00F83C41" w:rsidRDefault="00F83C41" w:rsidP="00F83C41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z konkursu „Czas szkoł</w:t>
      </w:r>
      <w:r w:rsidR="00F31445">
        <w:rPr>
          <w:b/>
          <w:sz w:val="24"/>
          <w:szCs w:val="24"/>
        </w:rPr>
        <w:t>y, czas dojrzewania” edycja 2017</w:t>
      </w:r>
      <w:r>
        <w:rPr>
          <w:b/>
          <w:sz w:val="24"/>
          <w:szCs w:val="24"/>
        </w:rPr>
        <w:t>/1</w:t>
      </w:r>
      <w:r w:rsidR="00F31445">
        <w:rPr>
          <w:b/>
          <w:sz w:val="24"/>
          <w:szCs w:val="24"/>
        </w:rPr>
        <w:t>8</w:t>
      </w:r>
    </w:p>
    <w:p w:rsidR="00F83C41" w:rsidRDefault="00F83C41" w:rsidP="00F83C41">
      <w:pPr>
        <w:jc w:val="center"/>
        <w:rPr>
          <w:sz w:val="24"/>
          <w:szCs w:val="24"/>
        </w:rPr>
      </w:pPr>
    </w:p>
    <w:p w:rsidR="00F83C41" w:rsidRDefault="00F83C41" w:rsidP="00F83C41">
      <w:pPr>
        <w:rPr>
          <w:sz w:val="24"/>
          <w:szCs w:val="24"/>
        </w:rPr>
      </w:pPr>
      <w:r>
        <w:rPr>
          <w:sz w:val="24"/>
          <w:szCs w:val="24"/>
        </w:rPr>
        <w:t xml:space="preserve">    Wyrażam zgodę na bezpłatne opublikowanie pracy mojej córki/ mojego syna</w:t>
      </w:r>
    </w:p>
    <w:p w:rsidR="00F83C41" w:rsidRDefault="00F83C41" w:rsidP="00F83C41">
      <w:pPr>
        <w:rPr>
          <w:sz w:val="24"/>
          <w:szCs w:val="24"/>
        </w:rPr>
      </w:pPr>
      <w:r>
        <w:rPr>
          <w:sz w:val="24"/>
          <w:szCs w:val="24"/>
        </w:rPr>
        <w:t>Imię……………………………………………………………………………...</w:t>
      </w:r>
    </w:p>
    <w:p w:rsidR="00F83C41" w:rsidRDefault="00F83C41" w:rsidP="00F83C41">
      <w:pPr>
        <w:rPr>
          <w:sz w:val="24"/>
          <w:szCs w:val="24"/>
        </w:rPr>
      </w:pPr>
      <w:r>
        <w:rPr>
          <w:sz w:val="24"/>
          <w:szCs w:val="24"/>
        </w:rPr>
        <w:t>Nazwisko……………………………………………………………………….</w:t>
      </w:r>
    </w:p>
    <w:p w:rsidR="00F83C41" w:rsidRDefault="00F83C41" w:rsidP="00F83C41">
      <w:pPr>
        <w:rPr>
          <w:sz w:val="24"/>
          <w:szCs w:val="24"/>
        </w:rPr>
      </w:pPr>
    </w:p>
    <w:p w:rsidR="00F83C41" w:rsidRDefault="00F83C41" w:rsidP="00F83C4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Podpis opiekuna prawnego:</w:t>
      </w:r>
    </w:p>
    <w:p w:rsidR="00F83C41" w:rsidRDefault="00F83C41" w:rsidP="00F83C41">
      <w:pPr>
        <w:jc w:val="right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………………………………………………..</w:t>
      </w:r>
    </w:p>
    <w:p w:rsidR="00F83C41" w:rsidRDefault="00F83C41" w:rsidP="00F83C41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F83C41" w:rsidRDefault="00F83C41" w:rsidP="00F83C41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Data……………………………….</w:t>
      </w:r>
    </w:p>
    <w:p w:rsidR="00F83C41" w:rsidRDefault="00F83C41" w:rsidP="00F83C41">
      <w:pPr>
        <w:rPr>
          <w:sz w:val="24"/>
          <w:szCs w:val="24"/>
        </w:rPr>
      </w:pPr>
    </w:p>
    <w:p w:rsidR="00F83C41" w:rsidRDefault="00F83C41" w:rsidP="00F83C41"/>
    <w:sectPr w:rsidR="00F83C41" w:rsidSect="00E26E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50E5C"/>
    <w:multiLevelType w:val="hybridMultilevel"/>
    <w:tmpl w:val="14B243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F63EB4"/>
    <w:multiLevelType w:val="hybridMultilevel"/>
    <w:tmpl w:val="700E52F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9952C4"/>
    <w:multiLevelType w:val="hybridMultilevel"/>
    <w:tmpl w:val="E506CA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1119C2"/>
    <w:multiLevelType w:val="hybridMultilevel"/>
    <w:tmpl w:val="D2E2CAB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223B49"/>
    <w:multiLevelType w:val="hybridMultilevel"/>
    <w:tmpl w:val="223EEA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7F2848"/>
    <w:multiLevelType w:val="hybridMultilevel"/>
    <w:tmpl w:val="FFE0C8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hyphenationZone w:val="425"/>
  <w:characterSpacingControl w:val="doNotCompress"/>
  <w:compat/>
  <w:rsids>
    <w:rsidRoot w:val="00EC3D4D"/>
    <w:rsid w:val="00053213"/>
    <w:rsid w:val="000F385D"/>
    <w:rsid w:val="001069BD"/>
    <w:rsid w:val="00175345"/>
    <w:rsid w:val="001A443E"/>
    <w:rsid w:val="001A47A1"/>
    <w:rsid w:val="004F6DF6"/>
    <w:rsid w:val="005145C3"/>
    <w:rsid w:val="005472F5"/>
    <w:rsid w:val="006150A0"/>
    <w:rsid w:val="006A6872"/>
    <w:rsid w:val="006D211B"/>
    <w:rsid w:val="00750FEA"/>
    <w:rsid w:val="007B5BB9"/>
    <w:rsid w:val="00840535"/>
    <w:rsid w:val="009155B7"/>
    <w:rsid w:val="00922424"/>
    <w:rsid w:val="00AB1F2C"/>
    <w:rsid w:val="00B06D71"/>
    <w:rsid w:val="00B16F69"/>
    <w:rsid w:val="00B60370"/>
    <w:rsid w:val="00B62740"/>
    <w:rsid w:val="00B91183"/>
    <w:rsid w:val="00C234DB"/>
    <w:rsid w:val="00C65BE9"/>
    <w:rsid w:val="00CD41D8"/>
    <w:rsid w:val="00DB22C7"/>
    <w:rsid w:val="00DD68DB"/>
    <w:rsid w:val="00DD6B3B"/>
    <w:rsid w:val="00E26EEB"/>
    <w:rsid w:val="00E92988"/>
    <w:rsid w:val="00EC3D4D"/>
    <w:rsid w:val="00F31445"/>
    <w:rsid w:val="00F4524F"/>
    <w:rsid w:val="00F70A76"/>
    <w:rsid w:val="00F77BDB"/>
    <w:rsid w:val="00F83C41"/>
    <w:rsid w:val="00FC1357"/>
    <w:rsid w:val="00FD7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3D4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C3D4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6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6B3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470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3286</CharactersWithSpaces>
  <SharedDoc>false</SharedDoc>
  <HLinks>
    <vt:vector size="6" baseType="variant">
      <vt:variant>
        <vt:i4>5505149</vt:i4>
      </vt:variant>
      <vt:variant>
        <vt:i4>0</vt:i4>
      </vt:variant>
      <vt:variant>
        <vt:i4>0</vt:i4>
      </vt:variant>
      <vt:variant>
        <vt:i4>5</vt:i4>
      </vt:variant>
      <vt:variant>
        <vt:lpwstr>mailto:konkursliterackisp23gdynia@gmail.com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paga2206@gmail.com</cp:lastModifiedBy>
  <cp:revision>5</cp:revision>
  <cp:lastPrinted>2014-05-04T09:01:00Z</cp:lastPrinted>
  <dcterms:created xsi:type="dcterms:W3CDTF">2017-09-03T14:08:00Z</dcterms:created>
  <dcterms:modified xsi:type="dcterms:W3CDTF">2017-09-09T12:44:00Z</dcterms:modified>
</cp:coreProperties>
</file>